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1" w:rsidRDefault="00246E31" w:rsidP="002B0F0C">
      <w:pPr>
        <w:jc w:val="center"/>
        <w:rPr>
          <w:b/>
        </w:rPr>
      </w:pPr>
      <w:r w:rsidRPr="002B0F0C">
        <w:rPr>
          <w:b/>
        </w:rPr>
        <w:t>Analytics Conference Draft Agenda</w:t>
      </w:r>
    </w:p>
    <w:p w:rsidR="002B0F0C" w:rsidRDefault="002B0F0C" w:rsidP="002B0F0C">
      <w:pPr>
        <w:jc w:val="center"/>
        <w:rPr>
          <w:b/>
        </w:rPr>
      </w:pPr>
      <w:r>
        <w:rPr>
          <w:b/>
        </w:rPr>
        <w:t>January 29, 2018</w:t>
      </w:r>
    </w:p>
    <w:p w:rsidR="002B0F0C" w:rsidRDefault="002B0F0C" w:rsidP="002B0F0C">
      <w:pPr>
        <w:jc w:val="center"/>
        <w:rPr>
          <w:b/>
        </w:rPr>
      </w:pPr>
      <w:r>
        <w:rPr>
          <w:b/>
        </w:rPr>
        <w:t xml:space="preserve">MGH </w:t>
      </w:r>
      <w:proofErr w:type="spellStart"/>
      <w:r>
        <w:rPr>
          <w:b/>
        </w:rPr>
        <w:t>Simches</w:t>
      </w:r>
      <w:proofErr w:type="spellEnd"/>
      <w:r>
        <w:rPr>
          <w:b/>
        </w:rPr>
        <w:t xml:space="preserve"> Research Center</w:t>
      </w:r>
    </w:p>
    <w:p w:rsidR="002B0F0C" w:rsidRDefault="002B0F0C" w:rsidP="002B0F0C">
      <w:pPr>
        <w:jc w:val="center"/>
        <w:rPr>
          <w:b/>
          <w:i/>
        </w:rPr>
      </w:pPr>
      <w:r>
        <w:rPr>
          <w:b/>
          <w:i/>
        </w:rPr>
        <w:t>Hosted by:</w:t>
      </w:r>
    </w:p>
    <w:p w:rsidR="002B0F0C" w:rsidRDefault="002B0F0C" w:rsidP="002B0F0C">
      <w:pPr>
        <w:jc w:val="center"/>
        <w:rPr>
          <w:b/>
          <w:i/>
        </w:rPr>
      </w:pPr>
      <w:r>
        <w:rPr>
          <w:b/>
          <w:i/>
        </w:rPr>
        <w:t xml:space="preserve"> Center for Comparative Medicine, MGH</w:t>
      </w:r>
    </w:p>
    <w:p w:rsidR="002B0F0C" w:rsidRPr="002B0F0C" w:rsidRDefault="002B0F0C" w:rsidP="002B0F0C">
      <w:pPr>
        <w:jc w:val="center"/>
        <w:rPr>
          <w:b/>
          <w:i/>
        </w:rPr>
      </w:pPr>
      <w:r>
        <w:rPr>
          <w:b/>
          <w:i/>
        </w:rPr>
        <w:t>Office of Animal Resources, Harvard University Faculty of Arts and Sciences</w:t>
      </w:r>
    </w:p>
    <w:p w:rsidR="00F11B3D" w:rsidRDefault="00F11B3D">
      <w:r>
        <w:t>7:30 – 8 AM</w:t>
      </w:r>
      <w:r>
        <w:tab/>
        <w:t>Sign-In Registration</w:t>
      </w:r>
    </w:p>
    <w:p w:rsidR="00F11B3D" w:rsidRDefault="00246E31">
      <w:r>
        <w:t>8:00 AM</w:t>
      </w:r>
      <w:r>
        <w:tab/>
        <w:t>Welcome From MGH/VOEN/Outline of the Day</w:t>
      </w:r>
      <w:r>
        <w:tab/>
      </w:r>
    </w:p>
    <w:p w:rsidR="00246E31" w:rsidRPr="002B0F0C" w:rsidRDefault="00F11B3D" w:rsidP="00F11B3D">
      <w:pPr>
        <w:ind w:left="1440"/>
        <w:rPr>
          <w:b/>
        </w:rPr>
      </w:pPr>
      <w:r w:rsidRPr="002B0F0C">
        <w:rPr>
          <w:b/>
          <w:i/>
        </w:rPr>
        <w:t>* All Presentations will be 15 mins long with 10 mins for Q&amp;A; Each speaker will have a short (3-5 min) introduction</w:t>
      </w:r>
      <w:r w:rsidR="00246E31" w:rsidRPr="002B0F0C">
        <w:rPr>
          <w:b/>
        </w:rPr>
        <w:tab/>
      </w:r>
      <w:r w:rsidR="00917E48" w:rsidRPr="002B0F0C">
        <w:rPr>
          <w:b/>
        </w:rPr>
        <w:tab/>
      </w:r>
      <w:r w:rsidR="00917E48" w:rsidRPr="002B0F0C">
        <w:rPr>
          <w:b/>
        </w:rPr>
        <w:tab/>
      </w:r>
    </w:p>
    <w:p w:rsidR="00062229" w:rsidRPr="00062229" w:rsidRDefault="00F11B3D">
      <w:pPr>
        <w:rPr>
          <w:b/>
          <w:u w:val="single"/>
        </w:rPr>
      </w:pPr>
      <w:r w:rsidRPr="00062229">
        <w:rPr>
          <w:b/>
          <w:u w:val="single"/>
        </w:rPr>
        <w:t>Session A: Operational Equipment and Supply</w:t>
      </w:r>
      <w:r w:rsidR="00062229" w:rsidRPr="00062229">
        <w:rPr>
          <w:b/>
          <w:u w:val="single"/>
        </w:rPr>
        <w:t xml:space="preserve"> Management</w:t>
      </w:r>
    </w:p>
    <w:p w:rsidR="00F11B3D" w:rsidRDefault="00F11B3D">
      <w:r>
        <w:t xml:space="preserve"> 8:15</w:t>
      </w:r>
      <w:r w:rsidR="00D55E95">
        <w:t xml:space="preserve"> AM</w:t>
      </w:r>
      <w:r w:rsidR="00D55E95">
        <w:tab/>
      </w:r>
      <w:r>
        <w:t>Presentation 1: Low and High Tech Options for IVC Rack Inventory Management (Niemi)</w:t>
      </w:r>
    </w:p>
    <w:p w:rsidR="00246E31" w:rsidRDefault="00607622" w:rsidP="00062229">
      <w:pPr>
        <w:ind w:left="1440" w:hanging="1440"/>
      </w:pPr>
      <w:r>
        <w:t>8:40</w:t>
      </w:r>
      <w:r w:rsidR="00F11B3D">
        <w:t xml:space="preserve"> AM</w:t>
      </w:r>
      <w:r w:rsidR="00F11B3D">
        <w:tab/>
        <w:t>Presentation 2:</w:t>
      </w:r>
      <w:r w:rsidR="00062229">
        <w:t xml:space="preserve"> Data Based Determination of Optimal Micro Isolator Top Change Interval for Rat and Mice Across Five Types of Ventilation Systems (Freeman)</w:t>
      </w:r>
    </w:p>
    <w:p w:rsidR="00246E31" w:rsidRDefault="00607622" w:rsidP="00062229">
      <w:pPr>
        <w:ind w:left="1440" w:hanging="1440"/>
      </w:pPr>
      <w:r>
        <w:t>9: 05</w:t>
      </w:r>
      <w:r w:rsidR="00062229">
        <w:t xml:space="preserve"> AM</w:t>
      </w:r>
      <w:r w:rsidR="00062229">
        <w:tab/>
        <w:t>Presentation 3: Disinfectant Price Analysis: Calculating the Cost Behind the Curtain (Hutto)</w:t>
      </w:r>
    </w:p>
    <w:p w:rsidR="00607622" w:rsidRDefault="00607622" w:rsidP="00607622">
      <w:r>
        <w:t>9:30</w:t>
      </w:r>
      <w:r w:rsidR="00062229">
        <w:t xml:space="preserve"> AM</w:t>
      </w:r>
      <w:r w:rsidR="00062229">
        <w:tab/>
      </w:r>
      <w:r>
        <w:t>Presentation 4: Optimizing RFID Cage Census Frequency (</w:t>
      </w:r>
      <w:proofErr w:type="spellStart"/>
      <w:r>
        <w:t>Hildrebrand</w:t>
      </w:r>
      <w:proofErr w:type="spellEnd"/>
      <w:r>
        <w:t>)</w:t>
      </w:r>
    </w:p>
    <w:p w:rsidR="00246E31" w:rsidRDefault="00607622">
      <w:r>
        <w:t>9:55 AM</w:t>
      </w:r>
      <w:r>
        <w:tab/>
      </w:r>
      <w:r w:rsidR="00062229">
        <w:t>Break (15 mins)</w:t>
      </w:r>
    </w:p>
    <w:p w:rsidR="00406E8E" w:rsidRPr="00406E8E" w:rsidRDefault="00406E8E" w:rsidP="00D55E95">
      <w:pPr>
        <w:rPr>
          <w:b/>
          <w:u w:val="single"/>
        </w:rPr>
      </w:pPr>
      <w:r w:rsidRPr="00406E8E">
        <w:rPr>
          <w:b/>
          <w:u w:val="single"/>
        </w:rPr>
        <w:t>Session B: Clinical Care and Compliance Management</w:t>
      </w:r>
    </w:p>
    <w:p w:rsidR="001B56AE" w:rsidRDefault="00607622" w:rsidP="00406E8E">
      <w:pPr>
        <w:ind w:left="1440" w:hanging="1440"/>
      </w:pPr>
      <w:r>
        <w:t>10:10</w:t>
      </w:r>
      <w:r w:rsidR="00BF63C9">
        <w:t xml:space="preserve"> AM</w:t>
      </w:r>
      <w:r w:rsidR="00BF63C9">
        <w:tab/>
        <w:t>Presentation 5</w:t>
      </w:r>
      <w:r w:rsidR="00406E8E">
        <w:t>: Improved lab animal operations and quality of care at WVU (Washington)</w:t>
      </w:r>
    </w:p>
    <w:p w:rsidR="00D55E95" w:rsidRDefault="00BF63C9" w:rsidP="00D55E95">
      <w:r>
        <w:t>10: 35</w:t>
      </w:r>
      <w:r w:rsidR="001B56AE">
        <w:t xml:space="preserve"> AM</w:t>
      </w:r>
      <w:r w:rsidR="001B56AE">
        <w:tab/>
      </w:r>
      <w:r>
        <w:t>Presentation 6</w:t>
      </w:r>
      <w:r w:rsidR="000965E0">
        <w:t>: Inte</w:t>
      </w:r>
      <w:r w:rsidR="00406E8E">
        <w:t xml:space="preserve">grating </w:t>
      </w:r>
      <w:r w:rsidR="00406E8E" w:rsidRPr="00406E8E">
        <w:rPr>
          <w:i/>
        </w:rPr>
        <w:t>Free tech</w:t>
      </w:r>
      <w:r w:rsidR="00406E8E">
        <w:t xml:space="preserve"> to Improve Vivarium Efficiency (Thurman)</w:t>
      </w:r>
    </w:p>
    <w:p w:rsidR="00D55E95" w:rsidRDefault="00BF63C9" w:rsidP="00D55E95">
      <w:r>
        <w:t>11:00</w:t>
      </w:r>
      <w:r w:rsidR="00D55E95">
        <w:t xml:space="preserve"> AM</w:t>
      </w:r>
      <w:r w:rsidR="00D55E95">
        <w:tab/>
        <w:t>Presentation</w:t>
      </w:r>
      <w:r w:rsidR="001B56AE">
        <w:t xml:space="preserve"> 7</w:t>
      </w:r>
      <w:r w:rsidR="00F23053">
        <w:t>: Evidence-Based Behavioral Management (Hutchinson)</w:t>
      </w:r>
    </w:p>
    <w:p w:rsidR="00F23053" w:rsidRDefault="00BF63C9" w:rsidP="00F23053">
      <w:pPr>
        <w:ind w:left="1440" w:hanging="1440"/>
      </w:pPr>
      <w:r>
        <w:t>11:25 AM</w:t>
      </w:r>
      <w:r w:rsidR="00D55E95">
        <w:tab/>
      </w:r>
      <w:r w:rsidR="00F23053">
        <w:t>Presentation 8: Comparison of Sire Conception Rates in Rhesus Macaque (</w:t>
      </w:r>
      <w:proofErr w:type="spellStart"/>
      <w:r w:rsidR="00F23053">
        <w:t>Macaca</w:t>
      </w:r>
      <w:proofErr w:type="spellEnd"/>
      <w:r w:rsidR="00F23053">
        <w:t xml:space="preserve"> </w:t>
      </w:r>
      <w:proofErr w:type="spellStart"/>
      <w:r w:rsidR="00F23053">
        <w:t>mulatta</w:t>
      </w:r>
      <w:proofErr w:type="spellEnd"/>
      <w:r w:rsidR="00F23053">
        <w:t>) Males Between Two Harem Breeding Arrangements</w:t>
      </w:r>
    </w:p>
    <w:p w:rsidR="004A651D" w:rsidRDefault="00BF63C9" w:rsidP="004A651D">
      <w:r>
        <w:t>11:50 A</w:t>
      </w:r>
      <w:r w:rsidR="00F23053">
        <w:t>M</w:t>
      </w:r>
      <w:r w:rsidR="00F23053">
        <w:tab/>
      </w:r>
      <w:r w:rsidR="004A651D">
        <w:t>Lunch (30 minutes)</w:t>
      </w:r>
    </w:p>
    <w:p w:rsidR="00BF63C9" w:rsidRDefault="00BF63C9">
      <w:pPr>
        <w:rPr>
          <w:b/>
          <w:u w:val="single"/>
        </w:rPr>
      </w:pPr>
    </w:p>
    <w:p w:rsidR="00F23053" w:rsidRPr="00E671EE" w:rsidRDefault="00F23053">
      <w:pPr>
        <w:rPr>
          <w:b/>
          <w:u w:val="single"/>
        </w:rPr>
      </w:pPr>
      <w:r>
        <w:rPr>
          <w:b/>
          <w:u w:val="single"/>
        </w:rPr>
        <w:lastRenderedPageBreak/>
        <w:t>Session C:</w:t>
      </w:r>
      <w:r w:rsidR="00E671EE">
        <w:rPr>
          <w:b/>
          <w:u w:val="single"/>
        </w:rPr>
        <w:t xml:space="preserve">  Human Resourcing and Operational Management</w:t>
      </w:r>
    </w:p>
    <w:p w:rsidR="00D55E95" w:rsidRDefault="00F23053" w:rsidP="00E671E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  <w:r>
        <w:t>1</w:t>
      </w:r>
      <w:r w:rsidR="00BF63C9">
        <w:t>2:20</w:t>
      </w:r>
      <w:r>
        <w:t xml:space="preserve"> PM</w:t>
      </w:r>
      <w:r w:rsidR="004A651D">
        <w:tab/>
      </w:r>
      <w:r w:rsidR="00E671EE">
        <w:t xml:space="preserve">Presentation 9: </w:t>
      </w:r>
      <w:r w:rsidR="00E671EE">
        <w:tab/>
        <w:t>Scheduling Work at Yale Animal Resources Center (Yale)</w:t>
      </w:r>
    </w:p>
    <w:p w:rsidR="00D55E95" w:rsidRDefault="00884D89" w:rsidP="00E671EE">
      <w:pPr>
        <w:ind w:left="1440" w:hanging="1440"/>
      </w:pPr>
      <w:r>
        <w:t>12:4</w:t>
      </w:r>
      <w:r w:rsidR="00BF63C9">
        <w:t>5</w:t>
      </w:r>
      <w:r w:rsidR="00E671EE">
        <w:t xml:space="preserve"> PM</w:t>
      </w:r>
      <w:r w:rsidR="00E671EE">
        <w:tab/>
        <w:t>Presentation 10: Balancing Cage Husbandry Duties amongst Animal Technicians (Jorgenson)</w:t>
      </w:r>
    </w:p>
    <w:p w:rsidR="00D55E95" w:rsidRDefault="00884D89" w:rsidP="00D55E95">
      <w:r>
        <w:t>1: 10</w:t>
      </w:r>
      <w:r w:rsidR="00FA54AF">
        <w:t xml:space="preserve"> </w:t>
      </w:r>
      <w:r w:rsidR="00E671EE">
        <w:t>PM</w:t>
      </w:r>
      <w:r w:rsidR="00E671EE">
        <w:tab/>
        <w:t xml:space="preserve">Presentation 11: </w:t>
      </w:r>
      <w:r w:rsidR="000965E0" w:rsidRPr="000965E0">
        <w:rPr>
          <w:i/>
        </w:rPr>
        <w:t>Title Needed</w:t>
      </w:r>
      <w:r w:rsidR="000965E0">
        <w:rPr>
          <w:i/>
        </w:rPr>
        <w:t xml:space="preserve"> (Automated Continuous Home Cage Monitoring (</w:t>
      </w:r>
      <w:proofErr w:type="spellStart"/>
      <w:r w:rsidR="000965E0">
        <w:rPr>
          <w:i/>
        </w:rPr>
        <w:t>Hasenau</w:t>
      </w:r>
      <w:proofErr w:type="spellEnd"/>
      <w:r w:rsidR="000965E0">
        <w:rPr>
          <w:i/>
        </w:rPr>
        <w:t>)</w:t>
      </w:r>
    </w:p>
    <w:p w:rsidR="004A651D" w:rsidRDefault="00884D89" w:rsidP="001B56AE">
      <w:r>
        <w:t>1:35</w:t>
      </w:r>
      <w:r w:rsidR="001B56AE">
        <w:t xml:space="preserve"> PM</w:t>
      </w:r>
      <w:r w:rsidR="001B56AE">
        <w:tab/>
      </w:r>
      <w:r w:rsidR="004A651D">
        <w:t>Break (15 mins)</w:t>
      </w:r>
    </w:p>
    <w:p w:rsidR="00D55E95" w:rsidRDefault="00884D89" w:rsidP="002B0F0C">
      <w:pPr>
        <w:ind w:left="1440" w:hanging="1440"/>
      </w:pPr>
      <w:r>
        <w:t>2:00</w:t>
      </w:r>
      <w:r w:rsidR="004A651D">
        <w:t xml:space="preserve"> PM </w:t>
      </w:r>
      <w:r w:rsidR="004A651D">
        <w:tab/>
      </w:r>
      <w:r w:rsidR="000965E0">
        <w:t>Presentation 12: Analytic Decisio</w:t>
      </w:r>
      <w:bookmarkStart w:id="0" w:name="_GoBack"/>
      <w:bookmarkEnd w:id="0"/>
      <w:r w:rsidR="000965E0">
        <w:t>ns on Durable or Disposable Plastic Caging Systems</w:t>
      </w:r>
      <w:r w:rsidR="002B0F0C">
        <w:t xml:space="preserve"> (</w:t>
      </w:r>
      <w:proofErr w:type="spellStart"/>
      <w:r w:rsidR="002B0F0C">
        <w:t>Zauner</w:t>
      </w:r>
      <w:proofErr w:type="spellEnd"/>
      <w:r w:rsidR="002B0F0C">
        <w:t>)</w:t>
      </w:r>
    </w:p>
    <w:p w:rsidR="00CF3C87" w:rsidRDefault="00884D89" w:rsidP="007A64B7">
      <w:pPr>
        <w:ind w:left="1440" w:hanging="1440"/>
      </w:pPr>
      <w:r>
        <w:t>2:25</w:t>
      </w:r>
      <w:r w:rsidR="007A64B7">
        <w:t xml:space="preserve"> PM</w:t>
      </w:r>
      <w:r w:rsidR="007A64B7">
        <w:tab/>
        <w:t>Prese</w:t>
      </w:r>
      <w:r w:rsidR="00C67C2B">
        <w:t>ntation 13: Workforce</w:t>
      </w:r>
      <w:r w:rsidR="007A64B7">
        <w:t xml:space="preserve"> </w:t>
      </w:r>
      <w:r w:rsidR="00C67C2B">
        <w:t xml:space="preserve">Resourcing and </w:t>
      </w:r>
      <w:r w:rsidR="007A64B7">
        <w:t xml:space="preserve">Management: Hiring, Engagement and Retention Metrics </w:t>
      </w:r>
      <w:r w:rsidR="002B0F0C">
        <w:t>Tracking (Gibbons/Jarrell)</w:t>
      </w:r>
    </w:p>
    <w:p w:rsidR="00CF3C87" w:rsidRDefault="00884D89">
      <w:r>
        <w:t>2:50</w:t>
      </w:r>
      <w:r w:rsidR="002B0F0C">
        <w:t xml:space="preserve"> </w:t>
      </w:r>
      <w:r w:rsidR="00CF3C87">
        <w:t>PM</w:t>
      </w:r>
      <w:r w:rsidR="00CF3C87">
        <w:tab/>
        <w:t>Guest Speaker (To Be Confirmed)</w:t>
      </w:r>
    </w:p>
    <w:p w:rsidR="00CF3C87" w:rsidRDefault="00884D89">
      <w:r>
        <w:t>3:20</w:t>
      </w:r>
      <w:r w:rsidR="00CF3C87">
        <w:t xml:space="preserve"> PM</w:t>
      </w:r>
      <w:r w:rsidR="00CF3C87">
        <w:tab/>
      </w:r>
      <w:r w:rsidR="00E11F5E">
        <w:t xml:space="preserve">What Next &amp; </w:t>
      </w:r>
      <w:r w:rsidR="00CF3C87">
        <w:t>Closing Remarks</w:t>
      </w:r>
    </w:p>
    <w:p w:rsidR="00CF3C87" w:rsidRDefault="00884D89">
      <w:r>
        <w:t>3:45</w:t>
      </w:r>
      <w:r w:rsidR="002B0F0C">
        <w:t xml:space="preserve"> PM</w:t>
      </w:r>
      <w:r w:rsidR="002B0F0C">
        <w:tab/>
        <w:t>Conference Ends</w:t>
      </w:r>
    </w:p>
    <w:p w:rsidR="00246E31" w:rsidRDefault="00246E31"/>
    <w:p w:rsidR="00246E31" w:rsidRDefault="00246E31"/>
    <w:sectPr w:rsidR="00246E31" w:rsidSect="0022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1"/>
    <w:rsid w:val="00062229"/>
    <w:rsid w:val="000965E0"/>
    <w:rsid w:val="00173E1B"/>
    <w:rsid w:val="001B56AE"/>
    <w:rsid w:val="0022155B"/>
    <w:rsid w:val="0024598D"/>
    <w:rsid w:val="00246E31"/>
    <w:rsid w:val="002B0F0C"/>
    <w:rsid w:val="002D2EF5"/>
    <w:rsid w:val="003B5374"/>
    <w:rsid w:val="00406E8E"/>
    <w:rsid w:val="004A651D"/>
    <w:rsid w:val="00607622"/>
    <w:rsid w:val="007A64B7"/>
    <w:rsid w:val="00884D89"/>
    <w:rsid w:val="00917E48"/>
    <w:rsid w:val="009726BB"/>
    <w:rsid w:val="00AE1CFA"/>
    <w:rsid w:val="00AF113B"/>
    <w:rsid w:val="00BF63C9"/>
    <w:rsid w:val="00C67C2B"/>
    <w:rsid w:val="00CC2B70"/>
    <w:rsid w:val="00CF3C87"/>
    <w:rsid w:val="00D55E95"/>
    <w:rsid w:val="00E11F5E"/>
    <w:rsid w:val="00E671EE"/>
    <w:rsid w:val="00F11B3D"/>
    <w:rsid w:val="00F23053"/>
    <w:rsid w:val="00FA54AF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34381-22F3-4A47-A3FF-9C0786E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Depathy, Mark</cp:lastModifiedBy>
  <cp:revision>2</cp:revision>
  <dcterms:created xsi:type="dcterms:W3CDTF">2018-01-11T19:11:00Z</dcterms:created>
  <dcterms:modified xsi:type="dcterms:W3CDTF">2018-01-11T19:11:00Z</dcterms:modified>
</cp:coreProperties>
</file>